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37F8DA" w14:textId="77777777" w:rsidR="00495600" w:rsidRPr="00495600" w:rsidRDefault="00495600" w:rsidP="00495600">
      <w:pPr>
        <w:rPr>
          <w:b/>
          <w:bCs/>
        </w:rPr>
      </w:pPr>
      <w:r w:rsidRPr="00495600">
        <w:rPr>
          <w:b/>
          <w:bCs/>
        </w:rPr>
        <w:t>01. 内置的其他 Agent 介绍</w:t>
      </w:r>
    </w:p>
    <w:p w14:paraId="3E529C10" w14:textId="77777777" w:rsidR="00495600" w:rsidRPr="00495600" w:rsidRDefault="00495600" w:rsidP="00495600">
      <w:r w:rsidRPr="00495600">
        <w:t>在 LangChain v 0.2.0 版本之前封装了大量基于 传统Agent组件 的 Agent 智能体创建方法，这些组件的设计思路其实都是以 推理-行动-观察 为思想，不同类型的 Agent 会进行一些额外的扩展，例如 记忆、外挂知识库、多角色、反思 等。</w:t>
      </w:r>
    </w:p>
    <w:p w14:paraId="0239D5A0" w14:textId="77777777" w:rsidR="00495600" w:rsidRPr="00495600" w:rsidRDefault="00495600" w:rsidP="00495600">
      <w:r w:rsidRPr="00495600">
        <w:t>而 LangChain 中封装的 Agent 也是基于 推理-行动-观察 思想，并为不同类型的 LLM/ChatModel 设计了不同的 运行流程 与 prompt，例如有些大语言模型擅长解读和回复 XML 类型的数据（Authropic），而有些模型擅长解读和回复 JSON 数据，而有些模型又擅长结构化输出，所以对于不同类型的模型，可以使用不同 Agent创建方法 来创建。</w:t>
      </w:r>
    </w:p>
    <w:p w14:paraId="7FC51D5C" w14:textId="77777777" w:rsidR="00495600" w:rsidRPr="00495600" w:rsidRDefault="00495600" w:rsidP="00495600">
      <w:pPr>
        <w:numPr>
          <w:ilvl w:val="0"/>
          <w:numId w:val="1"/>
        </w:numPr>
      </w:pPr>
      <w:r w:rsidRPr="00495600">
        <w:t>LangChain 不同类型 Agent 文档：</w:t>
      </w:r>
      <w:hyperlink r:id="rId5" w:tgtFrame="_blank" w:history="1">
        <w:r w:rsidRPr="00495600">
          <w:rPr>
            <w:rStyle w:val="a3"/>
          </w:rPr>
          <w:t>https://python.langchain.com/v0.1/docs/modules/agents/agent_types/xml_agent/</w:t>
        </w:r>
      </w:hyperlink>
    </w:p>
    <w:p w14:paraId="48044224" w14:textId="77777777" w:rsidR="00495600" w:rsidRPr="00495600" w:rsidRDefault="00495600" w:rsidP="00495600">
      <w:r w:rsidRPr="00495600">
        <w:t>以 XMLAgent 为例，创建和使用的技巧也非常简单，只需修改 prompt 与创建 Agent 的方法即可，其他的无需任何调整：</w:t>
      </w:r>
    </w:p>
    <w:p w14:paraId="5C1120C7" w14:textId="77777777" w:rsidR="00495600" w:rsidRDefault="00495600" w:rsidP="00495600">
      <w:pPr>
        <w:rPr>
          <w:rFonts w:hint="eastAsia"/>
        </w:rPr>
      </w:pPr>
      <w:r>
        <w:rPr>
          <w:rFonts w:hint="eastAsia"/>
        </w:rPr>
        <w:t># 创建XMLAgent提示模板</w:t>
      </w:r>
    </w:p>
    <w:p w14:paraId="18235DD1" w14:textId="77777777" w:rsidR="00495600" w:rsidRDefault="00495600" w:rsidP="00495600">
      <w:pPr>
        <w:rPr>
          <w:rFonts w:hint="eastAsia"/>
        </w:rPr>
      </w:pPr>
      <w:r>
        <w:rPr>
          <w:rFonts w:hint="eastAsia"/>
        </w:rPr>
        <w:t>prompt = ChatPromptTemplate.from_messages([</w:t>
      </w:r>
    </w:p>
    <w:p w14:paraId="1FD2E781" w14:textId="77777777" w:rsidR="00495600" w:rsidRDefault="00495600" w:rsidP="00495600">
      <w:pPr>
        <w:rPr>
          <w:rFonts w:hint="eastAsia"/>
        </w:rPr>
      </w:pPr>
      <w:r>
        <w:rPr>
          <w:rFonts w:hint="eastAsia"/>
        </w:rPr>
        <w:t xml:space="preserve">    ("human", """You are a helpful assistant. Help the user answer any questions.</w:t>
      </w:r>
    </w:p>
    <w:p w14:paraId="79080BC3" w14:textId="77777777" w:rsidR="00495600" w:rsidRDefault="00495600" w:rsidP="00495600">
      <w:pPr>
        <w:rPr>
          <w:rFonts w:hint="eastAsia"/>
        </w:rPr>
      </w:pPr>
    </w:p>
    <w:p w14:paraId="44B8381E" w14:textId="77777777" w:rsidR="00495600" w:rsidRDefault="00495600" w:rsidP="00495600">
      <w:pPr>
        <w:rPr>
          <w:rFonts w:hint="eastAsia"/>
        </w:rPr>
      </w:pPr>
      <w:r>
        <w:rPr>
          <w:rFonts w:hint="eastAsia"/>
        </w:rPr>
        <w:t>You have access to the following tools:</w:t>
      </w:r>
    </w:p>
    <w:p w14:paraId="6A4DAF89" w14:textId="77777777" w:rsidR="00495600" w:rsidRDefault="00495600" w:rsidP="00495600">
      <w:pPr>
        <w:rPr>
          <w:rFonts w:hint="eastAsia"/>
        </w:rPr>
      </w:pPr>
    </w:p>
    <w:p w14:paraId="41541667" w14:textId="77777777" w:rsidR="00495600" w:rsidRDefault="00495600" w:rsidP="00495600">
      <w:pPr>
        <w:rPr>
          <w:rFonts w:hint="eastAsia"/>
        </w:rPr>
      </w:pPr>
      <w:r>
        <w:rPr>
          <w:rFonts w:hint="eastAsia"/>
        </w:rPr>
        <w:t>{tools}</w:t>
      </w:r>
    </w:p>
    <w:p w14:paraId="51EC3C04" w14:textId="77777777" w:rsidR="00495600" w:rsidRDefault="00495600" w:rsidP="00495600">
      <w:pPr>
        <w:rPr>
          <w:rFonts w:hint="eastAsia"/>
        </w:rPr>
      </w:pPr>
    </w:p>
    <w:p w14:paraId="6EC7540B" w14:textId="77777777" w:rsidR="00495600" w:rsidRDefault="00495600" w:rsidP="00495600">
      <w:pPr>
        <w:rPr>
          <w:rFonts w:hint="eastAsia"/>
        </w:rPr>
      </w:pPr>
      <w:r>
        <w:rPr>
          <w:rFonts w:hint="eastAsia"/>
        </w:rPr>
        <w:t>In order to use a tool, you can use &lt;tool&gt;&lt;/tool&gt; and &lt;tool_input&gt;&lt;/tool_input&gt; tags. You will then get back a response in the form &lt;observation&gt;&lt;/observation&gt;</w:t>
      </w:r>
    </w:p>
    <w:p w14:paraId="6FF02E18" w14:textId="77777777" w:rsidR="00495600" w:rsidRDefault="00495600" w:rsidP="00495600">
      <w:pPr>
        <w:rPr>
          <w:rFonts w:hint="eastAsia"/>
        </w:rPr>
      </w:pPr>
      <w:r>
        <w:rPr>
          <w:rFonts w:hint="eastAsia"/>
        </w:rPr>
        <w:t>For example, if you have a tool called 'search' that could run a google search, in order to search for the weather in SF you would respond:</w:t>
      </w:r>
    </w:p>
    <w:p w14:paraId="6C25318C" w14:textId="77777777" w:rsidR="00495600" w:rsidRDefault="00495600" w:rsidP="00495600">
      <w:pPr>
        <w:rPr>
          <w:rFonts w:hint="eastAsia"/>
        </w:rPr>
      </w:pPr>
    </w:p>
    <w:p w14:paraId="69EAB82D" w14:textId="77777777" w:rsidR="00495600" w:rsidRDefault="00495600" w:rsidP="00495600">
      <w:pPr>
        <w:rPr>
          <w:rFonts w:hint="eastAsia"/>
        </w:rPr>
      </w:pPr>
      <w:r>
        <w:rPr>
          <w:rFonts w:hint="eastAsia"/>
        </w:rPr>
        <w:t>&lt;tool&gt;search&lt;/tool&gt;&lt;tool_input&gt;weather in SF&lt;/tool_input&gt;</w:t>
      </w:r>
    </w:p>
    <w:p w14:paraId="6CA87AF9" w14:textId="77777777" w:rsidR="00495600" w:rsidRDefault="00495600" w:rsidP="00495600">
      <w:pPr>
        <w:rPr>
          <w:rFonts w:hint="eastAsia"/>
        </w:rPr>
      </w:pPr>
      <w:r>
        <w:rPr>
          <w:rFonts w:hint="eastAsia"/>
        </w:rPr>
        <w:t>&lt;observation&gt;64 degrees&lt;/observation&gt;</w:t>
      </w:r>
    </w:p>
    <w:p w14:paraId="1682A07D" w14:textId="77777777" w:rsidR="00495600" w:rsidRDefault="00495600" w:rsidP="00495600">
      <w:pPr>
        <w:rPr>
          <w:rFonts w:hint="eastAsia"/>
        </w:rPr>
      </w:pPr>
    </w:p>
    <w:p w14:paraId="2C53A2F8" w14:textId="77777777" w:rsidR="00495600" w:rsidRDefault="00495600" w:rsidP="00495600">
      <w:pPr>
        <w:rPr>
          <w:rFonts w:hint="eastAsia"/>
        </w:rPr>
      </w:pPr>
      <w:r>
        <w:rPr>
          <w:rFonts w:hint="eastAsia"/>
        </w:rPr>
        <w:t>When you are done, respond with a final answer between &lt;final_answer&gt;&lt;/final_answer&gt;. For example:</w:t>
      </w:r>
    </w:p>
    <w:p w14:paraId="1F9FC97B" w14:textId="77777777" w:rsidR="00495600" w:rsidRDefault="00495600" w:rsidP="00495600">
      <w:pPr>
        <w:rPr>
          <w:rFonts w:hint="eastAsia"/>
        </w:rPr>
      </w:pPr>
    </w:p>
    <w:p w14:paraId="50012ECD" w14:textId="77777777" w:rsidR="00495600" w:rsidRDefault="00495600" w:rsidP="00495600">
      <w:pPr>
        <w:rPr>
          <w:rFonts w:hint="eastAsia"/>
        </w:rPr>
      </w:pPr>
      <w:r>
        <w:rPr>
          <w:rFonts w:hint="eastAsia"/>
        </w:rPr>
        <w:t>&lt;final_answer&gt;The weather in SF is 64 degrees&lt;/final_answer&gt;</w:t>
      </w:r>
    </w:p>
    <w:p w14:paraId="586D5460" w14:textId="77777777" w:rsidR="00495600" w:rsidRDefault="00495600" w:rsidP="00495600">
      <w:pPr>
        <w:rPr>
          <w:rFonts w:hint="eastAsia"/>
        </w:rPr>
      </w:pPr>
    </w:p>
    <w:p w14:paraId="754AC1E9" w14:textId="77777777" w:rsidR="00495600" w:rsidRDefault="00495600" w:rsidP="00495600">
      <w:pPr>
        <w:rPr>
          <w:rFonts w:hint="eastAsia"/>
        </w:rPr>
      </w:pPr>
      <w:r>
        <w:rPr>
          <w:rFonts w:hint="eastAsia"/>
        </w:rPr>
        <w:t>Begin!</w:t>
      </w:r>
    </w:p>
    <w:p w14:paraId="4FFDFC15" w14:textId="77777777" w:rsidR="00495600" w:rsidRDefault="00495600" w:rsidP="00495600">
      <w:pPr>
        <w:rPr>
          <w:rFonts w:hint="eastAsia"/>
        </w:rPr>
      </w:pPr>
    </w:p>
    <w:p w14:paraId="5DBC95F5" w14:textId="77777777" w:rsidR="00495600" w:rsidRDefault="00495600" w:rsidP="00495600">
      <w:pPr>
        <w:rPr>
          <w:rFonts w:hint="eastAsia"/>
        </w:rPr>
      </w:pPr>
      <w:r>
        <w:rPr>
          <w:rFonts w:hint="eastAsia"/>
        </w:rPr>
        <w:t>Previous Conversation:</w:t>
      </w:r>
    </w:p>
    <w:p w14:paraId="26D1BA29" w14:textId="77777777" w:rsidR="00495600" w:rsidRDefault="00495600" w:rsidP="00495600">
      <w:pPr>
        <w:rPr>
          <w:rFonts w:hint="eastAsia"/>
        </w:rPr>
      </w:pPr>
      <w:r>
        <w:rPr>
          <w:rFonts w:hint="eastAsia"/>
        </w:rPr>
        <w:t>{chat_history}</w:t>
      </w:r>
    </w:p>
    <w:p w14:paraId="56DF8EC9" w14:textId="77777777" w:rsidR="00495600" w:rsidRDefault="00495600" w:rsidP="00495600">
      <w:pPr>
        <w:rPr>
          <w:rFonts w:hint="eastAsia"/>
        </w:rPr>
      </w:pPr>
    </w:p>
    <w:p w14:paraId="59759154" w14:textId="77777777" w:rsidR="00495600" w:rsidRDefault="00495600" w:rsidP="00495600">
      <w:pPr>
        <w:rPr>
          <w:rFonts w:hint="eastAsia"/>
        </w:rPr>
      </w:pPr>
      <w:r>
        <w:rPr>
          <w:rFonts w:hint="eastAsia"/>
        </w:rPr>
        <w:t>Question: {input}</w:t>
      </w:r>
    </w:p>
    <w:p w14:paraId="0E553B54" w14:textId="77777777" w:rsidR="00495600" w:rsidRDefault="00495600" w:rsidP="00495600">
      <w:pPr>
        <w:rPr>
          <w:rFonts w:hint="eastAsia"/>
        </w:rPr>
      </w:pPr>
      <w:r>
        <w:rPr>
          <w:rFonts w:hint="eastAsia"/>
        </w:rPr>
        <w:t>{agent_scratchpad}"""),</w:t>
      </w:r>
    </w:p>
    <w:p w14:paraId="76D1C9FF" w14:textId="77777777" w:rsidR="00495600" w:rsidRDefault="00495600" w:rsidP="00495600">
      <w:pPr>
        <w:rPr>
          <w:rFonts w:hint="eastAsia"/>
        </w:rPr>
      </w:pPr>
      <w:r>
        <w:rPr>
          <w:rFonts w:hint="eastAsia"/>
        </w:rPr>
        <w:t>])</w:t>
      </w:r>
    </w:p>
    <w:p w14:paraId="693F3C96" w14:textId="77777777" w:rsidR="00495600" w:rsidRDefault="00495600" w:rsidP="00495600">
      <w:pPr>
        <w:rPr>
          <w:rFonts w:hint="eastAsia"/>
        </w:rPr>
      </w:pPr>
    </w:p>
    <w:p w14:paraId="3A04378F" w14:textId="77777777" w:rsidR="00495600" w:rsidRDefault="00495600" w:rsidP="00495600">
      <w:pPr>
        <w:rPr>
          <w:rFonts w:hint="eastAsia"/>
        </w:rPr>
      </w:pPr>
      <w:r>
        <w:rPr>
          <w:rFonts w:hint="eastAsia"/>
        </w:rPr>
        <w:t># 创建大语言模型</w:t>
      </w:r>
    </w:p>
    <w:p w14:paraId="4ED44676" w14:textId="77777777" w:rsidR="00495600" w:rsidRDefault="00495600" w:rsidP="00495600">
      <w:pPr>
        <w:rPr>
          <w:rFonts w:hint="eastAsia"/>
        </w:rPr>
      </w:pPr>
      <w:r>
        <w:rPr>
          <w:rFonts w:hint="eastAsia"/>
        </w:rPr>
        <w:t>llm = ChatOpenAI(model="gpt-4o-mini")</w:t>
      </w:r>
    </w:p>
    <w:p w14:paraId="409FEAB8" w14:textId="77777777" w:rsidR="00495600" w:rsidRDefault="00495600" w:rsidP="00495600">
      <w:pPr>
        <w:rPr>
          <w:rFonts w:hint="eastAsia"/>
        </w:rPr>
      </w:pPr>
    </w:p>
    <w:p w14:paraId="51FC641E" w14:textId="77777777" w:rsidR="00495600" w:rsidRDefault="00495600" w:rsidP="00495600">
      <w:pPr>
        <w:rPr>
          <w:rFonts w:hint="eastAsia"/>
        </w:rPr>
      </w:pPr>
      <w:r>
        <w:rPr>
          <w:rFonts w:hint="eastAsia"/>
        </w:rPr>
        <w:t># 创建agent与agent执行者</w:t>
      </w:r>
    </w:p>
    <w:p w14:paraId="5A99B37B" w14:textId="77777777" w:rsidR="00495600" w:rsidRDefault="00495600" w:rsidP="00495600">
      <w:pPr>
        <w:rPr>
          <w:rFonts w:hint="eastAsia"/>
        </w:rPr>
      </w:pPr>
      <w:r>
        <w:rPr>
          <w:rFonts w:hint="eastAsia"/>
        </w:rPr>
        <w:t>agent = create_xml_agent(</w:t>
      </w:r>
    </w:p>
    <w:p w14:paraId="558754B1" w14:textId="77777777" w:rsidR="00495600" w:rsidRDefault="00495600" w:rsidP="00495600">
      <w:pPr>
        <w:rPr>
          <w:rFonts w:hint="eastAsia"/>
        </w:rPr>
      </w:pPr>
      <w:r>
        <w:rPr>
          <w:rFonts w:hint="eastAsia"/>
        </w:rPr>
        <w:t xml:space="preserve">    prompt=prompt,</w:t>
      </w:r>
    </w:p>
    <w:p w14:paraId="43C8F06E" w14:textId="77777777" w:rsidR="00495600" w:rsidRDefault="00495600" w:rsidP="00495600">
      <w:pPr>
        <w:rPr>
          <w:rFonts w:hint="eastAsia"/>
        </w:rPr>
      </w:pPr>
      <w:r>
        <w:rPr>
          <w:rFonts w:hint="eastAsia"/>
        </w:rPr>
        <w:t xml:space="preserve">    llm=llm,</w:t>
      </w:r>
    </w:p>
    <w:p w14:paraId="0EBC758B" w14:textId="77777777" w:rsidR="00495600" w:rsidRDefault="00495600" w:rsidP="00495600">
      <w:pPr>
        <w:rPr>
          <w:rFonts w:hint="eastAsia"/>
        </w:rPr>
      </w:pPr>
      <w:r>
        <w:rPr>
          <w:rFonts w:hint="eastAsia"/>
        </w:rPr>
        <w:t xml:space="preserve">    tools=tools,</w:t>
      </w:r>
    </w:p>
    <w:p w14:paraId="6EF61735" w14:textId="77777777" w:rsidR="00495600" w:rsidRDefault="00495600" w:rsidP="00495600">
      <w:pPr>
        <w:rPr>
          <w:rFonts w:hint="eastAsia"/>
        </w:rPr>
      </w:pPr>
      <w:r>
        <w:rPr>
          <w:rFonts w:hint="eastAsia"/>
        </w:rPr>
        <w:t>)</w:t>
      </w:r>
    </w:p>
    <w:p w14:paraId="71E5318E" w14:textId="77777777" w:rsidR="00495600" w:rsidRDefault="00495600" w:rsidP="00495600">
      <w:pPr>
        <w:rPr>
          <w:rFonts w:hint="eastAsia"/>
        </w:rPr>
      </w:pPr>
      <w:r>
        <w:rPr>
          <w:rFonts w:hint="eastAsia"/>
        </w:rPr>
        <w:t>agent_executor = AgentExecutor(agent=agent, tools=tools, verbose=True)</w:t>
      </w:r>
    </w:p>
    <w:p w14:paraId="00AB049C" w14:textId="77777777" w:rsidR="00495600" w:rsidRDefault="00495600" w:rsidP="00495600">
      <w:pPr>
        <w:rPr>
          <w:rFonts w:hint="eastAsia"/>
        </w:rPr>
      </w:pPr>
    </w:p>
    <w:p w14:paraId="0F603FEF" w14:textId="3BDC7711" w:rsidR="00136AA0" w:rsidRDefault="00495600" w:rsidP="00495600">
      <w:r>
        <w:rPr>
          <w:rFonts w:hint="eastAsia"/>
        </w:rPr>
        <w:t>print(agent_executor.invoke({"input": "马拉松的世界记录是多少？", "chat_history": ""}))</w:t>
      </w:r>
    </w:p>
    <w:p w14:paraId="5CEBF253" w14:textId="15B56BE4" w:rsidR="00495600" w:rsidRDefault="00495600" w:rsidP="00495600">
      <w:r w:rsidRPr="00495600">
        <w:t>输出内容：</w:t>
      </w:r>
    </w:p>
    <w:p w14:paraId="396509E1" w14:textId="77777777" w:rsidR="00495600" w:rsidRDefault="00495600" w:rsidP="00495600">
      <w:pPr>
        <w:rPr>
          <w:rFonts w:hint="eastAsia"/>
        </w:rPr>
      </w:pPr>
      <w:r>
        <w:rPr>
          <w:rFonts w:hint="eastAsia"/>
        </w:rPr>
        <w:t>&gt; Entering new AgentExecutor chain...</w:t>
      </w:r>
    </w:p>
    <w:p w14:paraId="7438CBBB" w14:textId="77777777" w:rsidR="00495600" w:rsidRDefault="00495600" w:rsidP="00495600">
      <w:pPr>
        <w:rPr>
          <w:rFonts w:hint="eastAsia"/>
        </w:rPr>
      </w:pPr>
      <w:r>
        <w:rPr>
          <w:rFonts w:hint="eastAsia"/>
        </w:rPr>
        <w:t>&lt;tool&gt;google_serper&lt;/tool&gt;&lt;tool_input&gt;马拉松 世界记录 2023今年4月23日的伦敦马拉松，基普图姆以2小时01分25秒夺冠，大幅打破基普乔格保持的赛道纪录，与世界纪录只差16秒。 这一表现，让他被评为2023年男子场外赛事世界年度最佳运动员。&lt;final_answer&gt;截至2023年，马拉松的世界纪录是2小时01分09秒，由埃利乌德·基普乔格于2018年创造。&lt;/final_answer&gt;</w:t>
      </w:r>
    </w:p>
    <w:p w14:paraId="41ECA824" w14:textId="77777777" w:rsidR="00495600" w:rsidRDefault="00495600" w:rsidP="00495600">
      <w:pPr>
        <w:rPr>
          <w:rFonts w:hint="eastAsia"/>
        </w:rPr>
      </w:pPr>
    </w:p>
    <w:p w14:paraId="2EFB3370" w14:textId="77777777" w:rsidR="00495600" w:rsidRDefault="00495600" w:rsidP="00495600">
      <w:pPr>
        <w:rPr>
          <w:rFonts w:hint="eastAsia"/>
        </w:rPr>
      </w:pPr>
      <w:r>
        <w:rPr>
          <w:rFonts w:hint="eastAsia"/>
        </w:rPr>
        <w:t>&gt; Finished chain.</w:t>
      </w:r>
    </w:p>
    <w:p w14:paraId="7080A367" w14:textId="75F118AA" w:rsidR="00495600" w:rsidRDefault="00495600" w:rsidP="00495600">
      <w:r>
        <w:rPr>
          <w:rFonts w:hint="eastAsia"/>
        </w:rPr>
        <w:t>{'input': '马拉松的世界记录是多少？', 'chat_history': '', 'output': '截至2023年，马拉松的世界纪录是2小时01分09秒，由埃利乌德·基普乔格于2018年创造。'}</w:t>
      </w:r>
    </w:p>
    <w:p w14:paraId="2EACC18C" w14:textId="186E17E1" w:rsidR="00495600" w:rsidRDefault="00495600" w:rsidP="00495600">
      <w:r w:rsidRPr="00495600">
        <w:t>切换到 JSONAgent 同样只需要更改 prompt 与 create_xml_agent() 方法即可，修正的 prompt 如下</w:t>
      </w:r>
    </w:p>
    <w:p w14:paraId="49FF1E60" w14:textId="77777777" w:rsidR="00495600" w:rsidRDefault="00495600" w:rsidP="00495600">
      <w:pPr>
        <w:rPr>
          <w:rFonts w:hint="eastAsia"/>
        </w:rPr>
      </w:pPr>
      <w:r>
        <w:rPr>
          <w:rFonts w:hint="eastAsia"/>
        </w:rPr>
        <w:t>from langchain_core.prompts import ChatPromptTemplate</w:t>
      </w:r>
    </w:p>
    <w:p w14:paraId="5B3D30F3" w14:textId="77777777" w:rsidR="00495600" w:rsidRDefault="00495600" w:rsidP="00495600">
      <w:pPr>
        <w:rPr>
          <w:rFonts w:hint="eastAsia"/>
        </w:rPr>
      </w:pPr>
    </w:p>
    <w:p w14:paraId="558BBF94" w14:textId="77777777" w:rsidR="00495600" w:rsidRDefault="00495600" w:rsidP="00495600">
      <w:pPr>
        <w:rPr>
          <w:rFonts w:hint="eastAsia"/>
        </w:rPr>
      </w:pPr>
      <w:r>
        <w:rPr>
          <w:rFonts w:hint="eastAsia"/>
        </w:rPr>
        <w:t>prompt = ChatPromptTemplate.from_messages([</w:t>
      </w:r>
    </w:p>
    <w:p w14:paraId="6D4180C8" w14:textId="77777777" w:rsidR="00495600" w:rsidRDefault="00495600" w:rsidP="00495600">
      <w:pPr>
        <w:rPr>
          <w:rFonts w:hint="eastAsia"/>
        </w:rPr>
      </w:pPr>
      <w:r>
        <w:rPr>
          <w:rFonts w:hint="eastAsia"/>
        </w:rPr>
        <w:t xml:space="preserve">  ("system", """Assistant is a large language model trained by OpenAI.</w:t>
      </w:r>
    </w:p>
    <w:p w14:paraId="04F667B4" w14:textId="77777777" w:rsidR="00495600" w:rsidRDefault="00495600" w:rsidP="00495600">
      <w:pPr>
        <w:rPr>
          <w:rFonts w:hint="eastAsia"/>
        </w:rPr>
      </w:pPr>
    </w:p>
    <w:p w14:paraId="7BF51F5B" w14:textId="77777777" w:rsidR="00495600" w:rsidRDefault="00495600" w:rsidP="00495600">
      <w:pPr>
        <w:rPr>
          <w:rFonts w:hint="eastAsia"/>
        </w:rPr>
      </w:pPr>
      <w:r>
        <w:rPr>
          <w:rFonts w:hint="eastAsia"/>
        </w:rPr>
        <w:t>Assistant is designed to be able to assist with a wide range of tasks, from answering simple questions to providing in-depth explanations and discussions on a wide range of topics. As a language model, Assistant is able to generate human-like text based on the input it receives, allowing it to engage in natural-sounding conversations and provide responses that are coherent and relevant to the topic at hand.</w:t>
      </w:r>
    </w:p>
    <w:p w14:paraId="05C0E464" w14:textId="77777777" w:rsidR="00495600" w:rsidRDefault="00495600" w:rsidP="00495600">
      <w:pPr>
        <w:rPr>
          <w:rFonts w:hint="eastAsia"/>
        </w:rPr>
      </w:pPr>
    </w:p>
    <w:p w14:paraId="54068D65" w14:textId="77777777" w:rsidR="00495600" w:rsidRDefault="00495600" w:rsidP="00495600">
      <w:pPr>
        <w:rPr>
          <w:rFonts w:hint="eastAsia"/>
        </w:rPr>
      </w:pPr>
      <w:r>
        <w:rPr>
          <w:rFonts w:hint="eastAsia"/>
        </w:rPr>
        <w:t>Assistant is constantly learning and improving, and its capabilities are constantly evolving. It is able to process and understand large amounts of text, and can use this knowledge to provide accurate and informative responses to a wide range of questions. Additionally, Assistant is able to generate its own text based on the input it receives, allowing it to engage in discussions and provide explanations and descriptions on a wide range of topics.</w:t>
      </w:r>
    </w:p>
    <w:p w14:paraId="1A6B36F5" w14:textId="77777777" w:rsidR="00495600" w:rsidRDefault="00495600" w:rsidP="00495600">
      <w:pPr>
        <w:rPr>
          <w:rFonts w:hint="eastAsia"/>
        </w:rPr>
      </w:pPr>
    </w:p>
    <w:p w14:paraId="1E2811A0" w14:textId="77777777" w:rsidR="00495600" w:rsidRDefault="00495600" w:rsidP="00495600">
      <w:pPr>
        <w:rPr>
          <w:rFonts w:hint="eastAsia"/>
        </w:rPr>
      </w:pPr>
      <w:r>
        <w:rPr>
          <w:rFonts w:hint="eastAsia"/>
        </w:rPr>
        <w:t>Overall, Assistant is a powerful system that can help with a wide range of tasks and provide valuable insights and information on a wide range of topics. Whether you need help with a specific question or just want to have a conversation about a particular topic, Assistant is here to assist."""),</w:t>
      </w:r>
    </w:p>
    <w:p w14:paraId="0238D895" w14:textId="77777777" w:rsidR="00495600" w:rsidRDefault="00495600" w:rsidP="00495600">
      <w:pPr>
        <w:rPr>
          <w:rFonts w:hint="eastAsia"/>
        </w:rPr>
      </w:pPr>
      <w:r>
        <w:rPr>
          <w:rFonts w:hint="eastAsia"/>
        </w:rPr>
        <w:lastRenderedPageBreak/>
        <w:t xml:space="preserve">  ("placeholder", "{chat_history}"),</w:t>
      </w:r>
    </w:p>
    <w:p w14:paraId="59D97B1C" w14:textId="77777777" w:rsidR="00495600" w:rsidRDefault="00495600" w:rsidP="00495600">
      <w:pPr>
        <w:rPr>
          <w:rFonts w:hint="eastAsia"/>
        </w:rPr>
      </w:pPr>
      <w:r>
        <w:rPr>
          <w:rFonts w:hint="eastAsia"/>
        </w:rPr>
        <w:t xml:space="preserve">  ("human", """TOOLS</w:t>
      </w:r>
    </w:p>
    <w:p w14:paraId="0754B6BF" w14:textId="77777777" w:rsidR="00495600" w:rsidRDefault="00495600" w:rsidP="00495600">
      <w:pPr>
        <w:rPr>
          <w:rFonts w:hint="eastAsia"/>
        </w:rPr>
      </w:pPr>
      <w:r>
        <w:rPr>
          <w:rFonts w:hint="eastAsia"/>
        </w:rPr>
        <w:t>------</w:t>
      </w:r>
    </w:p>
    <w:p w14:paraId="57F37223" w14:textId="77777777" w:rsidR="00495600" w:rsidRDefault="00495600" w:rsidP="00495600">
      <w:pPr>
        <w:rPr>
          <w:rFonts w:hint="eastAsia"/>
        </w:rPr>
      </w:pPr>
      <w:r>
        <w:rPr>
          <w:rFonts w:hint="eastAsia"/>
        </w:rPr>
        <w:t>Assistant can ask the user to use tools to look up information that may be helpful in answering the users original question. The tools the human can use are:</w:t>
      </w:r>
    </w:p>
    <w:p w14:paraId="316E7DC2" w14:textId="77777777" w:rsidR="00495600" w:rsidRDefault="00495600" w:rsidP="00495600">
      <w:pPr>
        <w:rPr>
          <w:rFonts w:hint="eastAsia"/>
        </w:rPr>
      </w:pPr>
    </w:p>
    <w:p w14:paraId="76DB5B88" w14:textId="77777777" w:rsidR="00495600" w:rsidRDefault="00495600" w:rsidP="00495600">
      <w:pPr>
        <w:rPr>
          <w:rFonts w:hint="eastAsia"/>
        </w:rPr>
      </w:pPr>
      <w:r>
        <w:rPr>
          <w:rFonts w:hint="eastAsia"/>
        </w:rPr>
        <w:t>{tools}</w:t>
      </w:r>
    </w:p>
    <w:p w14:paraId="58536B5D" w14:textId="77777777" w:rsidR="00495600" w:rsidRDefault="00495600" w:rsidP="00495600">
      <w:pPr>
        <w:rPr>
          <w:rFonts w:hint="eastAsia"/>
        </w:rPr>
      </w:pPr>
    </w:p>
    <w:p w14:paraId="134AAB79" w14:textId="77777777" w:rsidR="00495600" w:rsidRDefault="00495600" w:rsidP="00495600">
      <w:pPr>
        <w:rPr>
          <w:rFonts w:hint="eastAsia"/>
        </w:rPr>
      </w:pPr>
      <w:r>
        <w:rPr>
          <w:rFonts w:hint="eastAsia"/>
        </w:rPr>
        <w:t>RESPONSE FORMAT INSTRUCTIONS</w:t>
      </w:r>
    </w:p>
    <w:p w14:paraId="32A10EE2" w14:textId="77777777" w:rsidR="00495600" w:rsidRDefault="00495600" w:rsidP="00495600">
      <w:pPr>
        <w:rPr>
          <w:rFonts w:hint="eastAsia"/>
        </w:rPr>
      </w:pPr>
      <w:r>
        <w:rPr>
          <w:rFonts w:hint="eastAsia"/>
        </w:rPr>
        <w:t>----------------------------</w:t>
      </w:r>
    </w:p>
    <w:p w14:paraId="67C4CA58" w14:textId="77777777" w:rsidR="00495600" w:rsidRDefault="00495600" w:rsidP="00495600">
      <w:pPr>
        <w:rPr>
          <w:rFonts w:hint="eastAsia"/>
        </w:rPr>
      </w:pPr>
    </w:p>
    <w:p w14:paraId="03936E6F" w14:textId="77777777" w:rsidR="00495600" w:rsidRDefault="00495600" w:rsidP="00495600">
      <w:pPr>
        <w:rPr>
          <w:rFonts w:hint="eastAsia"/>
        </w:rPr>
      </w:pPr>
      <w:r>
        <w:rPr>
          <w:rFonts w:hint="eastAsia"/>
        </w:rPr>
        <w:t>When responding to me, please output a response in one of two formats:</w:t>
      </w:r>
    </w:p>
    <w:p w14:paraId="4A005158" w14:textId="77777777" w:rsidR="00495600" w:rsidRDefault="00495600" w:rsidP="00495600">
      <w:pPr>
        <w:rPr>
          <w:rFonts w:hint="eastAsia"/>
        </w:rPr>
      </w:pPr>
    </w:p>
    <w:p w14:paraId="093D7F94" w14:textId="77777777" w:rsidR="00495600" w:rsidRDefault="00495600" w:rsidP="00495600">
      <w:pPr>
        <w:rPr>
          <w:rFonts w:hint="eastAsia"/>
        </w:rPr>
      </w:pPr>
      <w:r>
        <w:rPr>
          <w:rFonts w:hint="eastAsia"/>
        </w:rPr>
        <w:t>**Option 1:**</w:t>
      </w:r>
    </w:p>
    <w:p w14:paraId="175405BE" w14:textId="77777777" w:rsidR="00495600" w:rsidRDefault="00495600" w:rsidP="00495600">
      <w:pPr>
        <w:rPr>
          <w:rFonts w:hint="eastAsia"/>
        </w:rPr>
      </w:pPr>
      <w:r>
        <w:rPr>
          <w:rFonts w:hint="eastAsia"/>
        </w:rPr>
        <w:t>Use this if you want the human to use a tool.</w:t>
      </w:r>
    </w:p>
    <w:p w14:paraId="0D6D0D9D" w14:textId="77777777" w:rsidR="00495600" w:rsidRDefault="00495600" w:rsidP="00495600">
      <w:pPr>
        <w:rPr>
          <w:rFonts w:hint="eastAsia"/>
        </w:rPr>
      </w:pPr>
      <w:r>
        <w:rPr>
          <w:rFonts w:hint="eastAsia"/>
        </w:rPr>
        <w:t>Markdown code snippet formatted in the following schema:</w:t>
      </w:r>
    </w:p>
    <w:p w14:paraId="2BAFED5E" w14:textId="77777777" w:rsidR="00495600" w:rsidRDefault="00495600" w:rsidP="00495600">
      <w:pPr>
        <w:rPr>
          <w:rFonts w:hint="eastAsia"/>
        </w:rPr>
      </w:pPr>
    </w:p>
    <w:p w14:paraId="173204DF" w14:textId="77777777" w:rsidR="00495600" w:rsidRDefault="00495600" w:rsidP="00495600">
      <w:pPr>
        <w:rPr>
          <w:rFonts w:hint="eastAsia"/>
        </w:rPr>
      </w:pPr>
      <w:r>
        <w:rPr>
          <w:rFonts w:hint="eastAsia"/>
        </w:rPr>
        <w:t>```json</w:t>
      </w:r>
    </w:p>
    <w:p w14:paraId="74F18AB1" w14:textId="77777777" w:rsidR="00495600" w:rsidRDefault="00495600" w:rsidP="00495600">
      <w:pPr>
        <w:rPr>
          <w:rFonts w:hint="eastAsia"/>
        </w:rPr>
      </w:pPr>
      <w:r>
        <w:rPr>
          <w:rFonts w:hint="eastAsia"/>
        </w:rPr>
        <w:t>{{</w:t>
      </w:r>
    </w:p>
    <w:p w14:paraId="7162A487" w14:textId="77777777" w:rsidR="00495600" w:rsidRDefault="00495600" w:rsidP="00495600">
      <w:pPr>
        <w:rPr>
          <w:rFonts w:hint="eastAsia"/>
        </w:rPr>
      </w:pPr>
      <w:r>
        <w:rPr>
          <w:rFonts w:hint="eastAsia"/>
        </w:rPr>
        <w:t xml:space="preserve">    "action": string, \ The action to take. Must be one of {tool_names}</w:t>
      </w:r>
    </w:p>
    <w:p w14:paraId="704ED589" w14:textId="77777777" w:rsidR="00495600" w:rsidRDefault="00495600" w:rsidP="00495600">
      <w:pPr>
        <w:rPr>
          <w:rFonts w:hint="eastAsia"/>
        </w:rPr>
      </w:pPr>
      <w:r>
        <w:rPr>
          <w:rFonts w:hint="eastAsia"/>
        </w:rPr>
        <w:t xml:space="preserve">    "action_input": string \ The input to the action</w:t>
      </w:r>
    </w:p>
    <w:p w14:paraId="1B62EAC6" w14:textId="77777777" w:rsidR="00495600" w:rsidRDefault="00495600" w:rsidP="00495600">
      <w:pPr>
        <w:rPr>
          <w:rFonts w:hint="eastAsia"/>
        </w:rPr>
      </w:pPr>
      <w:r>
        <w:rPr>
          <w:rFonts w:hint="eastAsia"/>
        </w:rPr>
        <w:t>}}</w:t>
      </w:r>
    </w:p>
    <w:p w14:paraId="3CD5671A" w14:textId="77777777" w:rsidR="00495600" w:rsidRDefault="00495600" w:rsidP="00495600">
      <w:pPr>
        <w:rPr>
          <w:rFonts w:hint="eastAsia"/>
        </w:rPr>
      </w:pPr>
      <w:r>
        <w:rPr>
          <w:rFonts w:hint="eastAsia"/>
        </w:rPr>
        <w:t>```</w:t>
      </w:r>
    </w:p>
    <w:p w14:paraId="61E11A9F" w14:textId="77777777" w:rsidR="00495600" w:rsidRDefault="00495600" w:rsidP="00495600">
      <w:pPr>
        <w:rPr>
          <w:rFonts w:hint="eastAsia"/>
        </w:rPr>
      </w:pPr>
    </w:p>
    <w:p w14:paraId="13C73F39" w14:textId="77777777" w:rsidR="00495600" w:rsidRDefault="00495600" w:rsidP="00495600">
      <w:pPr>
        <w:rPr>
          <w:rFonts w:hint="eastAsia"/>
        </w:rPr>
      </w:pPr>
      <w:r>
        <w:rPr>
          <w:rFonts w:hint="eastAsia"/>
        </w:rPr>
        <w:t>**Option #2:**</w:t>
      </w:r>
    </w:p>
    <w:p w14:paraId="5DD1320A" w14:textId="77777777" w:rsidR="00495600" w:rsidRDefault="00495600" w:rsidP="00495600">
      <w:pPr>
        <w:rPr>
          <w:rFonts w:hint="eastAsia"/>
        </w:rPr>
      </w:pPr>
      <w:r>
        <w:rPr>
          <w:rFonts w:hint="eastAsia"/>
        </w:rPr>
        <w:t>Use this if you want to respond directly to the human. Markdown code snippet formatted in the following schema:</w:t>
      </w:r>
    </w:p>
    <w:p w14:paraId="3D799CA6" w14:textId="77777777" w:rsidR="00495600" w:rsidRDefault="00495600" w:rsidP="00495600">
      <w:pPr>
        <w:rPr>
          <w:rFonts w:hint="eastAsia"/>
        </w:rPr>
      </w:pPr>
    </w:p>
    <w:p w14:paraId="7D7B5F2C" w14:textId="77777777" w:rsidR="00495600" w:rsidRDefault="00495600" w:rsidP="00495600">
      <w:pPr>
        <w:rPr>
          <w:rFonts w:hint="eastAsia"/>
        </w:rPr>
      </w:pPr>
      <w:r>
        <w:rPr>
          <w:rFonts w:hint="eastAsia"/>
        </w:rPr>
        <w:t>```json</w:t>
      </w:r>
    </w:p>
    <w:p w14:paraId="00FF1725" w14:textId="77777777" w:rsidR="00495600" w:rsidRDefault="00495600" w:rsidP="00495600">
      <w:pPr>
        <w:rPr>
          <w:rFonts w:hint="eastAsia"/>
        </w:rPr>
      </w:pPr>
      <w:r>
        <w:rPr>
          <w:rFonts w:hint="eastAsia"/>
        </w:rPr>
        <w:t>{{</w:t>
      </w:r>
    </w:p>
    <w:p w14:paraId="5527992B" w14:textId="77777777" w:rsidR="00495600" w:rsidRDefault="00495600" w:rsidP="00495600">
      <w:pPr>
        <w:rPr>
          <w:rFonts w:hint="eastAsia"/>
        </w:rPr>
      </w:pPr>
      <w:r>
        <w:rPr>
          <w:rFonts w:hint="eastAsia"/>
        </w:rPr>
        <w:t xml:space="preserve">    "action": "Final Answer",</w:t>
      </w:r>
    </w:p>
    <w:p w14:paraId="6B2BDF56" w14:textId="77777777" w:rsidR="00495600" w:rsidRDefault="00495600" w:rsidP="00495600">
      <w:pPr>
        <w:rPr>
          <w:rFonts w:hint="eastAsia"/>
        </w:rPr>
      </w:pPr>
      <w:r>
        <w:rPr>
          <w:rFonts w:hint="eastAsia"/>
        </w:rPr>
        <w:t xml:space="preserve">    "action_input": string \ You should put what you want to return to use here</w:t>
      </w:r>
    </w:p>
    <w:p w14:paraId="0D23CDF2" w14:textId="77777777" w:rsidR="00495600" w:rsidRDefault="00495600" w:rsidP="00495600">
      <w:pPr>
        <w:rPr>
          <w:rFonts w:hint="eastAsia"/>
        </w:rPr>
      </w:pPr>
      <w:r>
        <w:rPr>
          <w:rFonts w:hint="eastAsia"/>
        </w:rPr>
        <w:t>}}</w:t>
      </w:r>
    </w:p>
    <w:p w14:paraId="31A07F60" w14:textId="77777777" w:rsidR="00495600" w:rsidRDefault="00495600" w:rsidP="00495600">
      <w:pPr>
        <w:rPr>
          <w:rFonts w:hint="eastAsia"/>
        </w:rPr>
      </w:pPr>
      <w:r>
        <w:rPr>
          <w:rFonts w:hint="eastAsia"/>
        </w:rPr>
        <w:t>```</w:t>
      </w:r>
    </w:p>
    <w:p w14:paraId="75436422" w14:textId="77777777" w:rsidR="00495600" w:rsidRDefault="00495600" w:rsidP="00495600">
      <w:pPr>
        <w:rPr>
          <w:rFonts w:hint="eastAsia"/>
        </w:rPr>
      </w:pPr>
    </w:p>
    <w:p w14:paraId="35655986" w14:textId="77777777" w:rsidR="00495600" w:rsidRDefault="00495600" w:rsidP="00495600">
      <w:pPr>
        <w:rPr>
          <w:rFonts w:hint="eastAsia"/>
        </w:rPr>
      </w:pPr>
      <w:r>
        <w:rPr>
          <w:rFonts w:hint="eastAsia"/>
        </w:rPr>
        <w:t>USER'S INPUT</w:t>
      </w:r>
    </w:p>
    <w:p w14:paraId="0C28362F" w14:textId="77777777" w:rsidR="00495600" w:rsidRDefault="00495600" w:rsidP="00495600">
      <w:pPr>
        <w:rPr>
          <w:rFonts w:hint="eastAsia"/>
        </w:rPr>
      </w:pPr>
      <w:r>
        <w:rPr>
          <w:rFonts w:hint="eastAsia"/>
        </w:rPr>
        <w:t>--------------------</w:t>
      </w:r>
    </w:p>
    <w:p w14:paraId="7DB36E01" w14:textId="77777777" w:rsidR="00495600" w:rsidRDefault="00495600" w:rsidP="00495600">
      <w:pPr>
        <w:rPr>
          <w:rFonts w:hint="eastAsia"/>
        </w:rPr>
      </w:pPr>
      <w:r>
        <w:rPr>
          <w:rFonts w:hint="eastAsia"/>
        </w:rPr>
        <w:t>Here is the user's input (remember to respond with a markdown code snippet of a json blob with a single action, and NOTHING else):</w:t>
      </w:r>
    </w:p>
    <w:p w14:paraId="679020C2" w14:textId="77777777" w:rsidR="00495600" w:rsidRDefault="00495600" w:rsidP="00495600">
      <w:pPr>
        <w:rPr>
          <w:rFonts w:hint="eastAsia"/>
        </w:rPr>
      </w:pPr>
    </w:p>
    <w:p w14:paraId="1F45B12F" w14:textId="77777777" w:rsidR="00495600" w:rsidRDefault="00495600" w:rsidP="00495600">
      <w:pPr>
        <w:rPr>
          <w:rFonts w:hint="eastAsia"/>
        </w:rPr>
      </w:pPr>
      <w:r>
        <w:rPr>
          <w:rFonts w:hint="eastAsia"/>
        </w:rPr>
        <w:t>{input}"""),</w:t>
      </w:r>
    </w:p>
    <w:p w14:paraId="4FAB1178" w14:textId="77777777" w:rsidR="00495600" w:rsidRDefault="00495600" w:rsidP="00495600">
      <w:pPr>
        <w:rPr>
          <w:rFonts w:hint="eastAsia"/>
        </w:rPr>
      </w:pPr>
      <w:r>
        <w:rPr>
          <w:rFonts w:hint="eastAsia"/>
        </w:rPr>
        <w:t xml:space="preserve">  ("placeholder", "{agent_scratchpad}"),</w:t>
      </w:r>
    </w:p>
    <w:p w14:paraId="1AC4CBE0" w14:textId="70CA07AD" w:rsidR="00495600" w:rsidRDefault="00495600" w:rsidP="00495600">
      <w:r>
        <w:rPr>
          <w:rFonts w:hint="eastAsia"/>
        </w:rPr>
        <w:t>])</w:t>
      </w:r>
    </w:p>
    <w:p w14:paraId="63943C77" w14:textId="77777777" w:rsidR="00495600" w:rsidRPr="00495600" w:rsidRDefault="00495600" w:rsidP="00495600">
      <w:r w:rsidRPr="00495600">
        <w:t>其他类型的 Agent 也是一模一样的操作，修改 prompt 并切换到不同的 Agent创建方法 即</w:t>
      </w:r>
      <w:r w:rsidRPr="00495600">
        <w:lastRenderedPageBreak/>
        <w:t>可。</w:t>
      </w:r>
    </w:p>
    <w:p w14:paraId="48E07FDD" w14:textId="77777777" w:rsidR="00495600" w:rsidRPr="00495600" w:rsidRDefault="00495600" w:rsidP="00495600">
      <w:pPr>
        <w:rPr>
          <w:b/>
          <w:bCs/>
        </w:rPr>
      </w:pPr>
      <w:r w:rsidRPr="00495600">
        <w:rPr>
          <w:b/>
          <w:bCs/>
        </w:rPr>
        <w:t>02. 内置 Agent 的异同点</w:t>
      </w:r>
    </w:p>
    <w:p w14:paraId="67962AEF" w14:textId="77777777" w:rsidR="00495600" w:rsidRPr="00495600" w:rsidRDefault="00495600" w:rsidP="00495600">
      <w:r w:rsidRPr="00495600">
        <w:t>通过前几节课学习的 ReACTAgent、工具调用Agent、XMLAgent 示例演示，其实可以很容易发现这些 Agent 的异同点，首先是相同点：</w:t>
      </w:r>
    </w:p>
    <w:p w14:paraId="06F9F103" w14:textId="77777777" w:rsidR="00495600" w:rsidRPr="00495600" w:rsidRDefault="00495600" w:rsidP="00495600">
      <w:pPr>
        <w:numPr>
          <w:ilvl w:val="0"/>
          <w:numId w:val="2"/>
        </w:numPr>
      </w:pPr>
      <w:r w:rsidRPr="00495600">
        <w:t>所有 Agent 都拥有 input、agent_scratchpad 两个输入变量，表示原始问题和智能体草稿。</w:t>
      </w:r>
    </w:p>
    <w:p w14:paraId="3D9FBFEE" w14:textId="77777777" w:rsidR="00495600" w:rsidRPr="00495600" w:rsidRDefault="00495600" w:rsidP="00495600">
      <w:pPr>
        <w:numPr>
          <w:ilvl w:val="0"/>
          <w:numId w:val="2"/>
        </w:numPr>
      </w:pPr>
      <w:r w:rsidRPr="00495600">
        <w:t>所有 Agent 都是单 Agent 自我执行，无法与其他 Agent 进行相互协作。</w:t>
      </w:r>
    </w:p>
    <w:p w14:paraId="3492DE03" w14:textId="77777777" w:rsidR="00495600" w:rsidRPr="00495600" w:rsidRDefault="00495600" w:rsidP="00495600">
      <w:pPr>
        <w:numPr>
          <w:ilvl w:val="0"/>
          <w:numId w:val="2"/>
        </w:numPr>
      </w:pPr>
      <w:r w:rsidRPr="00495600">
        <w:t>所有 Agent 都可以通过切换 prompt 与 create_xxx_agent() 方法快速切换 Agent 而无需修改大量代码。</w:t>
      </w:r>
    </w:p>
    <w:p w14:paraId="015BD6AF" w14:textId="77777777" w:rsidR="00495600" w:rsidRPr="00495600" w:rsidRDefault="00495600" w:rsidP="00495600">
      <w:pPr>
        <w:numPr>
          <w:ilvl w:val="0"/>
          <w:numId w:val="2"/>
        </w:numPr>
      </w:pPr>
      <w:r w:rsidRPr="00495600">
        <w:t>所有 Agent 设计思想都是基于 推理-行动-观察，只是不同的 Prompt 有所差异。</w:t>
      </w:r>
    </w:p>
    <w:p w14:paraId="3B47B6E4" w14:textId="77777777" w:rsidR="00495600" w:rsidRPr="00495600" w:rsidRDefault="00495600" w:rsidP="00495600">
      <w:pPr>
        <w:numPr>
          <w:ilvl w:val="0"/>
          <w:numId w:val="2"/>
        </w:numPr>
      </w:pPr>
      <w:r w:rsidRPr="00495600">
        <w:t>所有 Agent 都是使用同一个 LLM 进行 推理 与 答案生成，并不支持 多LLM 分工。</w:t>
      </w:r>
    </w:p>
    <w:p w14:paraId="49400EF6" w14:textId="77777777" w:rsidR="00495600" w:rsidRPr="00495600" w:rsidRDefault="00495600" w:rsidP="00495600">
      <w:pPr>
        <w:numPr>
          <w:ilvl w:val="0"/>
          <w:numId w:val="2"/>
        </w:numPr>
      </w:pPr>
      <w:r w:rsidRPr="00495600">
        <w:t>除了 基于工具调用的Agent，其他类型的智能体要修改 Prompt 适配特定语言一般都需要同步修改 输出解析器。</w:t>
      </w:r>
    </w:p>
    <w:p w14:paraId="398AD945" w14:textId="77777777" w:rsidR="00495600" w:rsidRPr="00495600" w:rsidRDefault="00495600" w:rsidP="00495600">
      <w:r w:rsidRPr="00495600">
        <w:t>有差异的地方也非常明显：</w:t>
      </w:r>
    </w:p>
    <w:p w14:paraId="1EBE071B" w14:textId="77777777" w:rsidR="00495600" w:rsidRPr="00495600" w:rsidRDefault="00495600" w:rsidP="00495600">
      <w:pPr>
        <w:numPr>
          <w:ilvl w:val="0"/>
          <w:numId w:val="3"/>
        </w:numPr>
      </w:pPr>
      <w:r w:rsidRPr="00495600">
        <w:t>不同 Agent 的提示词风格有所差异，有的 Agent 会将 tools 也填写到 prompt 中，有的使用文本提示，有的使用消息提示。</w:t>
      </w:r>
    </w:p>
    <w:p w14:paraId="7B2364E1" w14:textId="77777777" w:rsidR="00495600" w:rsidRPr="00495600" w:rsidRDefault="00495600" w:rsidP="00495600">
      <w:pPr>
        <w:numPr>
          <w:ilvl w:val="0"/>
          <w:numId w:val="3"/>
        </w:numPr>
      </w:pPr>
      <w:r w:rsidRPr="00495600">
        <w:t>不同 Agent 的 输出解析器 不一致，绝大部分取决于 prompt 的差异，有的支持 多工具，有的不支持。</w:t>
      </w:r>
    </w:p>
    <w:p w14:paraId="17E21649" w14:textId="77777777" w:rsidR="00495600" w:rsidRPr="00495600" w:rsidRDefault="00495600" w:rsidP="00495600">
      <w:pPr>
        <w:numPr>
          <w:ilvl w:val="0"/>
          <w:numId w:val="3"/>
        </w:numPr>
      </w:pPr>
      <w:r w:rsidRPr="00495600">
        <w:t>不同 Agent 的 输入编码方式 不一致，绝大部分取决于 prompt 和 LLM 的差异，有的支持 历史记忆输入，有的不支持。</w:t>
      </w:r>
    </w:p>
    <w:p w14:paraId="577D9C73" w14:textId="77777777" w:rsidR="00495600" w:rsidRPr="00495600" w:rsidRDefault="00495600" w:rsidP="00495600">
      <w:r w:rsidRPr="00495600">
        <w:t>课后练习：</w:t>
      </w:r>
    </w:p>
    <w:p w14:paraId="08E7CEE2" w14:textId="77777777" w:rsidR="00495600" w:rsidRPr="00495600" w:rsidRDefault="00495600" w:rsidP="00495600">
      <w:r w:rsidRPr="00495600">
        <w:t>[!IMPORTANT]</w:t>
      </w:r>
    </w:p>
    <w:p w14:paraId="3FF8652E" w14:textId="77777777" w:rsidR="00495600" w:rsidRPr="00495600" w:rsidRDefault="00495600" w:rsidP="00495600">
      <w:r w:rsidRPr="00495600">
        <w:t>请根据 LangChain 官方文档提供的内置工具，实现一个集成 加减乘除(多个自定义工具)、天气预报、谷歌实时搜索 的 Agent 智能体，并提问 2024年巴黎奥运会金牌榜前3名的国家总金牌数、平均金牌数分别是多少？，并检测下 ReACT智能体、工具调用智能体、XML智能体 在该问题下的表现，思考其存在的缺陷。</w:t>
      </w:r>
    </w:p>
    <w:p w14:paraId="2B4E5D60" w14:textId="77777777" w:rsidR="00495600" w:rsidRPr="00495600" w:rsidRDefault="00495600" w:rsidP="00495600">
      <w:pPr>
        <w:rPr>
          <w:rFonts w:hint="eastAsia"/>
        </w:rPr>
      </w:pPr>
    </w:p>
    <w:sectPr w:rsidR="00495600" w:rsidRPr="0049560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9E6FC3"/>
    <w:multiLevelType w:val="multilevel"/>
    <w:tmpl w:val="B4024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722D5F"/>
    <w:multiLevelType w:val="multilevel"/>
    <w:tmpl w:val="8E92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5BF2CE4"/>
    <w:multiLevelType w:val="multilevel"/>
    <w:tmpl w:val="CB144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5304692">
    <w:abstractNumId w:val="1"/>
  </w:num>
  <w:num w:numId="2" w16cid:durableId="1827436701">
    <w:abstractNumId w:val="2"/>
  </w:num>
  <w:num w:numId="3" w16cid:durableId="2028209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6F"/>
    <w:rsid w:val="00136AA0"/>
    <w:rsid w:val="001E0E99"/>
    <w:rsid w:val="001E1866"/>
    <w:rsid w:val="00495600"/>
    <w:rsid w:val="00804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088F8"/>
  <w15:chartTrackingRefBased/>
  <w15:docId w15:val="{50DDD960-E20B-4EE5-9BD6-12C7DCB5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5600"/>
    <w:rPr>
      <w:color w:val="467886" w:themeColor="hyperlink"/>
      <w:u w:val="single"/>
    </w:rPr>
  </w:style>
  <w:style w:type="character" w:styleId="a4">
    <w:name w:val="Unresolved Mention"/>
    <w:basedOn w:val="a0"/>
    <w:uiPriority w:val="99"/>
    <w:semiHidden/>
    <w:unhideWhenUsed/>
    <w:rsid w:val="00495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4830">
      <w:bodyDiv w:val="1"/>
      <w:marLeft w:val="0"/>
      <w:marRight w:val="0"/>
      <w:marTop w:val="0"/>
      <w:marBottom w:val="0"/>
      <w:divBdr>
        <w:top w:val="none" w:sz="0" w:space="0" w:color="auto"/>
        <w:left w:val="none" w:sz="0" w:space="0" w:color="auto"/>
        <w:bottom w:val="none" w:sz="0" w:space="0" w:color="auto"/>
        <w:right w:val="none" w:sz="0" w:space="0" w:color="auto"/>
      </w:divBdr>
      <w:divsChild>
        <w:div w:id="1338145713">
          <w:marLeft w:val="0"/>
          <w:marRight w:val="0"/>
          <w:marTop w:val="0"/>
          <w:marBottom w:val="0"/>
          <w:divBdr>
            <w:top w:val="none" w:sz="0" w:space="0" w:color="auto"/>
            <w:left w:val="none" w:sz="0" w:space="0" w:color="auto"/>
            <w:bottom w:val="none" w:sz="0" w:space="0" w:color="auto"/>
            <w:right w:val="none" w:sz="0" w:space="0" w:color="auto"/>
          </w:divBdr>
        </w:div>
        <w:div w:id="1576475085">
          <w:marLeft w:val="0"/>
          <w:marRight w:val="0"/>
          <w:marTop w:val="0"/>
          <w:marBottom w:val="0"/>
          <w:divBdr>
            <w:top w:val="none" w:sz="0" w:space="0" w:color="auto"/>
            <w:left w:val="none" w:sz="0" w:space="0" w:color="auto"/>
            <w:bottom w:val="none" w:sz="0" w:space="0" w:color="auto"/>
            <w:right w:val="none" w:sz="0" w:space="0" w:color="auto"/>
          </w:divBdr>
        </w:div>
        <w:div w:id="1283224223">
          <w:marLeft w:val="0"/>
          <w:marRight w:val="0"/>
          <w:marTop w:val="0"/>
          <w:marBottom w:val="0"/>
          <w:divBdr>
            <w:top w:val="none" w:sz="0" w:space="0" w:color="auto"/>
            <w:left w:val="none" w:sz="0" w:space="0" w:color="auto"/>
            <w:bottom w:val="none" w:sz="0" w:space="0" w:color="auto"/>
            <w:right w:val="none" w:sz="0" w:space="0" w:color="auto"/>
          </w:divBdr>
        </w:div>
        <w:div w:id="1922985720">
          <w:marLeft w:val="0"/>
          <w:marRight w:val="0"/>
          <w:marTop w:val="0"/>
          <w:marBottom w:val="0"/>
          <w:divBdr>
            <w:top w:val="none" w:sz="0" w:space="0" w:color="auto"/>
            <w:left w:val="none" w:sz="0" w:space="0" w:color="auto"/>
            <w:bottom w:val="none" w:sz="0" w:space="0" w:color="auto"/>
            <w:right w:val="none" w:sz="0" w:space="0" w:color="auto"/>
          </w:divBdr>
        </w:div>
        <w:div w:id="911507178">
          <w:marLeft w:val="0"/>
          <w:marRight w:val="0"/>
          <w:marTop w:val="0"/>
          <w:marBottom w:val="0"/>
          <w:divBdr>
            <w:top w:val="none" w:sz="0" w:space="0" w:color="auto"/>
            <w:left w:val="none" w:sz="0" w:space="0" w:color="auto"/>
            <w:bottom w:val="none" w:sz="0" w:space="0" w:color="auto"/>
            <w:right w:val="none" w:sz="0" w:space="0" w:color="auto"/>
          </w:divBdr>
        </w:div>
      </w:divsChild>
    </w:div>
    <w:div w:id="20521612">
      <w:bodyDiv w:val="1"/>
      <w:marLeft w:val="0"/>
      <w:marRight w:val="0"/>
      <w:marTop w:val="0"/>
      <w:marBottom w:val="0"/>
      <w:divBdr>
        <w:top w:val="none" w:sz="0" w:space="0" w:color="auto"/>
        <w:left w:val="none" w:sz="0" w:space="0" w:color="auto"/>
        <w:bottom w:val="none" w:sz="0" w:space="0" w:color="auto"/>
        <w:right w:val="none" w:sz="0" w:space="0" w:color="auto"/>
      </w:divBdr>
      <w:divsChild>
        <w:div w:id="1150365922">
          <w:marLeft w:val="0"/>
          <w:marRight w:val="0"/>
          <w:marTop w:val="0"/>
          <w:marBottom w:val="0"/>
          <w:divBdr>
            <w:top w:val="none" w:sz="0" w:space="0" w:color="auto"/>
            <w:left w:val="none" w:sz="0" w:space="0" w:color="auto"/>
            <w:bottom w:val="none" w:sz="0" w:space="0" w:color="auto"/>
            <w:right w:val="none" w:sz="0" w:space="0" w:color="auto"/>
          </w:divBdr>
        </w:div>
        <w:div w:id="1683047790">
          <w:marLeft w:val="0"/>
          <w:marRight w:val="0"/>
          <w:marTop w:val="0"/>
          <w:marBottom w:val="0"/>
          <w:divBdr>
            <w:top w:val="none" w:sz="0" w:space="0" w:color="auto"/>
            <w:left w:val="none" w:sz="0" w:space="0" w:color="auto"/>
            <w:bottom w:val="none" w:sz="0" w:space="0" w:color="auto"/>
            <w:right w:val="none" w:sz="0" w:space="0" w:color="auto"/>
          </w:divBdr>
        </w:div>
        <w:div w:id="737291046">
          <w:marLeft w:val="0"/>
          <w:marRight w:val="0"/>
          <w:marTop w:val="0"/>
          <w:marBottom w:val="0"/>
          <w:divBdr>
            <w:top w:val="none" w:sz="0" w:space="0" w:color="auto"/>
            <w:left w:val="none" w:sz="0" w:space="0" w:color="auto"/>
            <w:bottom w:val="none" w:sz="0" w:space="0" w:color="auto"/>
            <w:right w:val="none" w:sz="0" w:space="0" w:color="auto"/>
          </w:divBdr>
        </w:div>
        <w:div w:id="576011642">
          <w:marLeft w:val="0"/>
          <w:marRight w:val="0"/>
          <w:marTop w:val="0"/>
          <w:marBottom w:val="0"/>
          <w:divBdr>
            <w:top w:val="none" w:sz="0" w:space="0" w:color="auto"/>
            <w:left w:val="none" w:sz="0" w:space="0" w:color="auto"/>
            <w:bottom w:val="none" w:sz="0" w:space="0" w:color="auto"/>
            <w:right w:val="none" w:sz="0" w:space="0" w:color="auto"/>
          </w:divBdr>
        </w:div>
        <w:div w:id="80025105">
          <w:marLeft w:val="0"/>
          <w:marRight w:val="0"/>
          <w:marTop w:val="0"/>
          <w:marBottom w:val="0"/>
          <w:divBdr>
            <w:top w:val="none" w:sz="0" w:space="0" w:color="auto"/>
            <w:left w:val="none" w:sz="0" w:space="0" w:color="auto"/>
            <w:bottom w:val="none" w:sz="0" w:space="0" w:color="auto"/>
            <w:right w:val="none" w:sz="0" w:space="0" w:color="auto"/>
          </w:divBdr>
        </w:div>
        <w:div w:id="701248487">
          <w:marLeft w:val="0"/>
          <w:marRight w:val="0"/>
          <w:marTop w:val="0"/>
          <w:marBottom w:val="0"/>
          <w:divBdr>
            <w:top w:val="none" w:sz="0" w:space="0" w:color="auto"/>
            <w:left w:val="none" w:sz="0" w:space="0" w:color="auto"/>
            <w:bottom w:val="none" w:sz="0" w:space="0" w:color="auto"/>
            <w:right w:val="none" w:sz="0" w:space="0" w:color="auto"/>
          </w:divBdr>
        </w:div>
        <w:div w:id="856696422">
          <w:marLeft w:val="0"/>
          <w:marRight w:val="0"/>
          <w:marTop w:val="0"/>
          <w:marBottom w:val="0"/>
          <w:divBdr>
            <w:top w:val="none" w:sz="0" w:space="0" w:color="auto"/>
            <w:left w:val="none" w:sz="0" w:space="0" w:color="auto"/>
            <w:bottom w:val="none" w:sz="0" w:space="0" w:color="auto"/>
            <w:right w:val="none" w:sz="0" w:space="0" w:color="auto"/>
          </w:divBdr>
        </w:div>
        <w:div w:id="1653219654">
          <w:marLeft w:val="0"/>
          <w:marRight w:val="0"/>
          <w:marTop w:val="0"/>
          <w:marBottom w:val="0"/>
          <w:divBdr>
            <w:top w:val="none" w:sz="0" w:space="0" w:color="auto"/>
            <w:left w:val="none" w:sz="0" w:space="0" w:color="auto"/>
            <w:bottom w:val="none" w:sz="0" w:space="0" w:color="auto"/>
            <w:right w:val="none" w:sz="0" w:space="0" w:color="auto"/>
          </w:divBdr>
          <w:divsChild>
            <w:div w:id="391848244">
              <w:blockQuote w:val="1"/>
              <w:marLeft w:val="0"/>
              <w:marRight w:val="0"/>
              <w:marTop w:val="0"/>
              <w:marBottom w:val="192"/>
              <w:divBdr>
                <w:top w:val="none" w:sz="0" w:space="0" w:color="auto"/>
                <w:left w:val="single" w:sz="48" w:space="16" w:color="6699FF"/>
                <w:bottom w:val="none" w:sz="0" w:space="0" w:color="auto"/>
                <w:right w:val="none" w:sz="0" w:space="0" w:color="auto"/>
              </w:divBdr>
            </w:div>
          </w:divsChild>
        </w:div>
      </w:divsChild>
    </w:div>
    <w:div w:id="22094798">
      <w:bodyDiv w:val="1"/>
      <w:marLeft w:val="0"/>
      <w:marRight w:val="0"/>
      <w:marTop w:val="0"/>
      <w:marBottom w:val="0"/>
      <w:divBdr>
        <w:top w:val="none" w:sz="0" w:space="0" w:color="auto"/>
        <w:left w:val="none" w:sz="0" w:space="0" w:color="auto"/>
        <w:bottom w:val="none" w:sz="0" w:space="0" w:color="auto"/>
        <w:right w:val="none" w:sz="0" w:space="0" w:color="auto"/>
      </w:divBdr>
      <w:divsChild>
        <w:div w:id="1010109102">
          <w:marLeft w:val="0"/>
          <w:marRight w:val="0"/>
          <w:marTop w:val="0"/>
          <w:marBottom w:val="0"/>
          <w:divBdr>
            <w:top w:val="none" w:sz="0" w:space="0" w:color="auto"/>
            <w:left w:val="none" w:sz="0" w:space="0" w:color="auto"/>
            <w:bottom w:val="none" w:sz="0" w:space="0" w:color="auto"/>
            <w:right w:val="none" w:sz="0" w:space="0" w:color="auto"/>
          </w:divBdr>
        </w:div>
        <w:div w:id="861744573">
          <w:marLeft w:val="0"/>
          <w:marRight w:val="0"/>
          <w:marTop w:val="0"/>
          <w:marBottom w:val="0"/>
          <w:divBdr>
            <w:top w:val="none" w:sz="0" w:space="0" w:color="auto"/>
            <w:left w:val="none" w:sz="0" w:space="0" w:color="auto"/>
            <w:bottom w:val="none" w:sz="0" w:space="0" w:color="auto"/>
            <w:right w:val="none" w:sz="0" w:space="0" w:color="auto"/>
          </w:divBdr>
        </w:div>
        <w:div w:id="1280146817">
          <w:marLeft w:val="0"/>
          <w:marRight w:val="0"/>
          <w:marTop w:val="0"/>
          <w:marBottom w:val="0"/>
          <w:divBdr>
            <w:top w:val="none" w:sz="0" w:space="0" w:color="auto"/>
            <w:left w:val="none" w:sz="0" w:space="0" w:color="auto"/>
            <w:bottom w:val="none" w:sz="0" w:space="0" w:color="auto"/>
            <w:right w:val="none" w:sz="0" w:space="0" w:color="auto"/>
          </w:divBdr>
        </w:div>
        <w:div w:id="1824008216">
          <w:marLeft w:val="0"/>
          <w:marRight w:val="0"/>
          <w:marTop w:val="0"/>
          <w:marBottom w:val="0"/>
          <w:divBdr>
            <w:top w:val="none" w:sz="0" w:space="0" w:color="auto"/>
            <w:left w:val="none" w:sz="0" w:space="0" w:color="auto"/>
            <w:bottom w:val="none" w:sz="0" w:space="0" w:color="auto"/>
            <w:right w:val="none" w:sz="0" w:space="0" w:color="auto"/>
          </w:divBdr>
        </w:div>
        <w:div w:id="902372357">
          <w:marLeft w:val="0"/>
          <w:marRight w:val="0"/>
          <w:marTop w:val="0"/>
          <w:marBottom w:val="0"/>
          <w:divBdr>
            <w:top w:val="none" w:sz="0" w:space="0" w:color="auto"/>
            <w:left w:val="none" w:sz="0" w:space="0" w:color="auto"/>
            <w:bottom w:val="none" w:sz="0" w:space="0" w:color="auto"/>
            <w:right w:val="none" w:sz="0" w:space="0" w:color="auto"/>
          </w:divBdr>
        </w:div>
      </w:divsChild>
    </w:div>
    <w:div w:id="1066225316">
      <w:bodyDiv w:val="1"/>
      <w:marLeft w:val="0"/>
      <w:marRight w:val="0"/>
      <w:marTop w:val="0"/>
      <w:marBottom w:val="0"/>
      <w:divBdr>
        <w:top w:val="none" w:sz="0" w:space="0" w:color="auto"/>
        <w:left w:val="none" w:sz="0" w:space="0" w:color="auto"/>
        <w:bottom w:val="none" w:sz="0" w:space="0" w:color="auto"/>
        <w:right w:val="none" w:sz="0" w:space="0" w:color="auto"/>
      </w:divBdr>
      <w:divsChild>
        <w:div w:id="1852524912">
          <w:marLeft w:val="0"/>
          <w:marRight w:val="0"/>
          <w:marTop w:val="0"/>
          <w:marBottom w:val="0"/>
          <w:divBdr>
            <w:top w:val="none" w:sz="0" w:space="0" w:color="auto"/>
            <w:left w:val="none" w:sz="0" w:space="0" w:color="auto"/>
            <w:bottom w:val="none" w:sz="0" w:space="0" w:color="auto"/>
            <w:right w:val="none" w:sz="0" w:space="0" w:color="auto"/>
          </w:divBdr>
        </w:div>
        <w:div w:id="2032950390">
          <w:marLeft w:val="0"/>
          <w:marRight w:val="0"/>
          <w:marTop w:val="0"/>
          <w:marBottom w:val="0"/>
          <w:divBdr>
            <w:top w:val="none" w:sz="0" w:space="0" w:color="auto"/>
            <w:left w:val="none" w:sz="0" w:space="0" w:color="auto"/>
            <w:bottom w:val="none" w:sz="0" w:space="0" w:color="auto"/>
            <w:right w:val="none" w:sz="0" w:space="0" w:color="auto"/>
          </w:divBdr>
        </w:div>
        <w:div w:id="899362825">
          <w:marLeft w:val="0"/>
          <w:marRight w:val="0"/>
          <w:marTop w:val="0"/>
          <w:marBottom w:val="0"/>
          <w:divBdr>
            <w:top w:val="none" w:sz="0" w:space="0" w:color="auto"/>
            <w:left w:val="none" w:sz="0" w:space="0" w:color="auto"/>
            <w:bottom w:val="none" w:sz="0" w:space="0" w:color="auto"/>
            <w:right w:val="none" w:sz="0" w:space="0" w:color="auto"/>
          </w:divBdr>
        </w:div>
        <w:div w:id="1748922336">
          <w:marLeft w:val="0"/>
          <w:marRight w:val="0"/>
          <w:marTop w:val="0"/>
          <w:marBottom w:val="0"/>
          <w:divBdr>
            <w:top w:val="none" w:sz="0" w:space="0" w:color="auto"/>
            <w:left w:val="none" w:sz="0" w:space="0" w:color="auto"/>
            <w:bottom w:val="none" w:sz="0" w:space="0" w:color="auto"/>
            <w:right w:val="none" w:sz="0" w:space="0" w:color="auto"/>
          </w:divBdr>
        </w:div>
        <w:div w:id="485558700">
          <w:marLeft w:val="0"/>
          <w:marRight w:val="0"/>
          <w:marTop w:val="0"/>
          <w:marBottom w:val="0"/>
          <w:divBdr>
            <w:top w:val="none" w:sz="0" w:space="0" w:color="auto"/>
            <w:left w:val="none" w:sz="0" w:space="0" w:color="auto"/>
            <w:bottom w:val="none" w:sz="0" w:space="0" w:color="auto"/>
            <w:right w:val="none" w:sz="0" w:space="0" w:color="auto"/>
          </w:divBdr>
        </w:div>
        <w:div w:id="1229925904">
          <w:marLeft w:val="0"/>
          <w:marRight w:val="0"/>
          <w:marTop w:val="0"/>
          <w:marBottom w:val="0"/>
          <w:divBdr>
            <w:top w:val="none" w:sz="0" w:space="0" w:color="auto"/>
            <w:left w:val="none" w:sz="0" w:space="0" w:color="auto"/>
            <w:bottom w:val="none" w:sz="0" w:space="0" w:color="auto"/>
            <w:right w:val="none" w:sz="0" w:space="0" w:color="auto"/>
          </w:divBdr>
        </w:div>
        <w:div w:id="906643770">
          <w:marLeft w:val="0"/>
          <w:marRight w:val="0"/>
          <w:marTop w:val="0"/>
          <w:marBottom w:val="0"/>
          <w:divBdr>
            <w:top w:val="none" w:sz="0" w:space="0" w:color="auto"/>
            <w:left w:val="none" w:sz="0" w:space="0" w:color="auto"/>
            <w:bottom w:val="none" w:sz="0" w:space="0" w:color="auto"/>
            <w:right w:val="none" w:sz="0" w:space="0" w:color="auto"/>
          </w:divBdr>
        </w:div>
        <w:div w:id="2098558025">
          <w:marLeft w:val="0"/>
          <w:marRight w:val="0"/>
          <w:marTop w:val="0"/>
          <w:marBottom w:val="0"/>
          <w:divBdr>
            <w:top w:val="none" w:sz="0" w:space="0" w:color="auto"/>
            <w:left w:val="none" w:sz="0" w:space="0" w:color="auto"/>
            <w:bottom w:val="none" w:sz="0" w:space="0" w:color="auto"/>
            <w:right w:val="none" w:sz="0" w:space="0" w:color="auto"/>
          </w:divBdr>
          <w:divsChild>
            <w:div w:id="1395398067">
              <w:blockQuote w:val="1"/>
              <w:marLeft w:val="0"/>
              <w:marRight w:val="0"/>
              <w:marTop w:val="0"/>
              <w:marBottom w:val="192"/>
              <w:divBdr>
                <w:top w:val="none" w:sz="0" w:space="0" w:color="auto"/>
                <w:left w:val="single" w:sz="48" w:space="16" w:color="6699FF"/>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ython.langchain.com/v0.1/docs/modules/agents/agent_types/xml_ag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821</Words>
  <Characters>4680</Characters>
  <Application>Microsoft Office Word</Application>
  <DocSecurity>0</DocSecurity>
  <Lines>39</Lines>
  <Paragraphs>10</Paragraphs>
  <ScaleCrop>false</ScaleCrop>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2024-10-07T11:31:00Z</dcterms:created>
  <dcterms:modified xsi:type="dcterms:W3CDTF">2024-10-07T11:32:00Z</dcterms:modified>
</cp:coreProperties>
</file>